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D63C8" w:rsidR="00410F2D" w:rsidP="002D63C8" w:rsidRDefault="002D63C8" w14:paraId="08BCCEDE" w14:textId="1F7BC7BF">
      <w:pPr>
        <w:jc w:val="center"/>
        <w:rPr>
          <w:b w:val="1"/>
          <w:bCs w:val="1"/>
          <w:sz w:val="32"/>
          <w:szCs w:val="32"/>
        </w:rPr>
      </w:pPr>
      <w:r w:rsidRPr="0565B96C" w:rsidR="002D63C8">
        <w:rPr>
          <w:b w:val="1"/>
          <w:bCs w:val="1"/>
          <w:sz w:val="32"/>
          <w:szCs w:val="32"/>
        </w:rPr>
        <w:t>ITAP 2 template 4: BST notes on post lesson discussion with an expert colleague</w:t>
      </w:r>
    </w:p>
    <w:p w:rsidRPr="002D63C8" w:rsidR="002D63C8" w:rsidP="002D63C8" w:rsidRDefault="002D63C8" w14:paraId="64802546" w14:textId="77777777">
      <w:r w:rsidRPr="002D63C8">
        <w:t xml:space="preserve">Use key points from your full lesson observation, alongside the questions below, to discuss pedagogical approaches used by the expert colleague. This should include discussion around why they selected the specific tasks, how they adapted them to meet the needs of all children etc. It should also give the expert colleague an opportunity to explain how their beliefs about how children learn influence their pedagogical choices. </w:t>
      </w:r>
    </w:p>
    <w:tbl>
      <w:tblPr>
        <w:tblStyle w:val="TableGrid"/>
        <w:tblW w:w="0" w:type="auto"/>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6A0" w:firstRow="1" w:lastRow="0" w:firstColumn="1" w:lastColumn="0" w:noHBand="1" w:noVBand="1"/>
      </w:tblPr>
      <w:tblGrid>
        <w:gridCol w:w="9015"/>
      </w:tblGrid>
      <w:tr w:rsidRPr="002D63C8" w:rsidR="002D63C8" w:rsidTr="00293290" w14:paraId="63D110EB" w14:textId="77777777">
        <w:trPr>
          <w:trHeight w:val="300"/>
        </w:trPr>
        <w:tc>
          <w:tcPr>
            <w:tcW w:w="9015" w:type="dxa"/>
            <w:shd w:val="clear" w:color="auto" w:fill="D9E2F3"/>
            <w:tcMar>
              <w:left w:w="105" w:type="dxa"/>
              <w:right w:w="105" w:type="dxa"/>
            </w:tcMar>
          </w:tcPr>
          <w:p w:rsidRPr="002D63C8" w:rsidR="002D63C8" w:rsidP="002D63C8" w:rsidRDefault="002D63C8" w14:paraId="2322DEF9" w14:textId="77777777">
            <w:pPr>
              <w:spacing w:after="160" w:line="278" w:lineRule="auto"/>
              <w:rPr>
                <w:b/>
                <w:bCs/>
              </w:rPr>
            </w:pPr>
            <w:r w:rsidRPr="002D63C8">
              <w:rPr>
                <w:b/>
                <w:bCs/>
              </w:rPr>
              <w:t>Reflection prior to the discussion with the expert colleague:</w:t>
            </w:r>
          </w:p>
          <w:p w:rsidRPr="002D63C8" w:rsidR="002D63C8" w:rsidP="002D63C8" w:rsidRDefault="002D63C8" w14:paraId="0BD0C98E" w14:textId="77777777">
            <w:pPr>
              <w:spacing w:after="160" w:line="278" w:lineRule="auto"/>
              <w:rPr>
                <w:b/>
                <w:bCs/>
                <w:lang w:val="en-US"/>
              </w:rPr>
            </w:pPr>
            <w:r w:rsidRPr="002D63C8">
              <w:rPr>
                <w:b/>
                <w:bCs/>
              </w:rPr>
              <w:t>Following the observations of expert colleagues, what did you learn about the use of retrieval of prior knowledge to support new learning?</w:t>
            </w:r>
          </w:p>
        </w:tc>
      </w:tr>
      <w:tr w:rsidRPr="002D63C8" w:rsidR="002D63C8" w:rsidTr="00293290" w14:paraId="7BA7E3DF" w14:textId="77777777">
        <w:trPr>
          <w:trHeight w:val="300"/>
        </w:trPr>
        <w:tc>
          <w:tcPr>
            <w:tcW w:w="9015" w:type="dxa"/>
            <w:tcMar>
              <w:left w:w="105" w:type="dxa"/>
              <w:right w:w="105" w:type="dxa"/>
            </w:tcMar>
          </w:tcPr>
          <w:p w:rsidRPr="002D63C8" w:rsidR="002D63C8" w:rsidP="002D63C8" w:rsidRDefault="002D63C8" w14:paraId="6682FA62" w14:textId="77777777">
            <w:pPr>
              <w:spacing w:after="160" w:line="278" w:lineRule="auto"/>
            </w:pPr>
          </w:p>
          <w:p w:rsidRPr="002D63C8" w:rsidR="002D63C8" w:rsidP="002D63C8" w:rsidRDefault="002D63C8" w14:paraId="49CC7AD6" w14:textId="77777777">
            <w:pPr>
              <w:spacing w:after="160" w:line="278" w:lineRule="auto"/>
            </w:pPr>
          </w:p>
          <w:p w:rsidRPr="002D63C8" w:rsidR="002D63C8" w:rsidP="002D63C8" w:rsidRDefault="002D63C8" w14:paraId="44913989" w14:textId="77777777">
            <w:pPr>
              <w:spacing w:after="160" w:line="278" w:lineRule="auto"/>
            </w:pPr>
          </w:p>
          <w:p w:rsidRPr="002D63C8" w:rsidR="002D63C8" w:rsidP="002D63C8" w:rsidRDefault="002D63C8" w14:paraId="125915CA" w14:textId="77777777">
            <w:pPr>
              <w:spacing w:after="160" w:line="278" w:lineRule="auto"/>
            </w:pPr>
          </w:p>
          <w:p w:rsidRPr="002D63C8" w:rsidR="002D63C8" w:rsidP="002D63C8" w:rsidRDefault="002D63C8" w14:paraId="7EA591C3" w14:textId="77777777">
            <w:pPr>
              <w:spacing w:after="160" w:line="278" w:lineRule="auto"/>
            </w:pPr>
          </w:p>
          <w:p w:rsidRPr="002D63C8" w:rsidR="002D63C8" w:rsidP="002D63C8" w:rsidRDefault="002D63C8" w14:paraId="30D5EC90" w14:textId="77777777">
            <w:pPr>
              <w:spacing w:after="160" w:line="278" w:lineRule="auto"/>
            </w:pPr>
          </w:p>
          <w:p w:rsidRPr="002D63C8" w:rsidR="002D63C8" w:rsidP="002D63C8" w:rsidRDefault="002D63C8" w14:paraId="19E11A6B" w14:textId="77777777">
            <w:pPr>
              <w:spacing w:after="160" w:line="278" w:lineRule="auto"/>
            </w:pPr>
          </w:p>
          <w:p w:rsidRPr="002D63C8" w:rsidR="002D63C8" w:rsidP="002D63C8" w:rsidRDefault="002D63C8" w14:paraId="6BBF46FF" w14:textId="77777777">
            <w:pPr>
              <w:spacing w:after="160" w:line="278" w:lineRule="auto"/>
            </w:pPr>
          </w:p>
          <w:p w:rsidRPr="002D63C8" w:rsidR="002D63C8" w:rsidP="002D63C8" w:rsidRDefault="002D63C8" w14:paraId="24139375" w14:textId="77777777">
            <w:pPr>
              <w:spacing w:after="160" w:line="278" w:lineRule="auto"/>
            </w:pPr>
          </w:p>
          <w:p w:rsidRPr="002D63C8" w:rsidR="002D63C8" w:rsidP="002D63C8" w:rsidRDefault="002D63C8" w14:paraId="1E0CBBDC" w14:textId="77777777">
            <w:pPr>
              <w:spacing w:after="160" w:line="278" w:lineRule="auto"/>
            </w:pPr>
          </w:p>
          <w:p w:rsidRPr="002D63C8" w:rsidR="002D63C8" w:rsidP="002D63C8" w:rsidRDefault="002D63C8" w14:paraId="698F9DEB" w14:textId="77777777">
            <w:pPr>
              <w:spacing w:after="160" w:line="278" w:lineRule="auto"/>
            </w:pPr>
          </w:p>
          <w:p w:rsidRPr="002D63C8" w:rsidR="002D63C8" w:rsidP="002D63C8" w:rsidRDefault="002D63C8" w14:paraId="45AA26A6" w14:textId="77777777">
            <w:pPr>
              <w:spacing w:after="160" w:line="278" w:lineRule="auto"/>
            </w:pPr>
          </w:p>
          <w:p w:rsidRPr="002D63C8" w:rsidR="002D63C8" w:rsidP="002D63C8" w:rsidRDefault="002D63C8" w14:paraId="2B9985D3" w14:textId="77777777">
            <w:pPr>
              <w:spacing w:after="160" w:line="278" w:lineRule="auto"/>
            </w:pPr>
          </w:p>
          <w:p w:rsidRPr="002D63C8" w:rsidR="002D63C8" w:rsidP="002D63C8" w:rsidRDefault="002D63C8" w14:paraId="3BAFA91F" w14:textId="77777777">
            <w:pPr>
              <w:spacing w:after="160" w:line="278" w:lineRule="auto"/>
            </w:pPr>
          </w:p>
          <w:p w:rsidRPr="002D63C8" w:rsidR="002D63C8" w:rsidP="002D63C8" w:rsidRDefault="002D63C8" w14:paraId="5CF7F050" w14:textId="77777777">
            <w:pPr>
              <w:spacing w:after="160" w:line="278" w:lineRule="auto"/>
            </w:pPr>
          </w:p>
          <w:p w:rsidRPr="002D63C8" w:rsidR="002D63C8" w:rsidP="002D63C8" w:rsidRDefault="002D63C8" w14:paraId="2ECB160A" w14:textId="77777777">
            <w:pPr>
              <w:spacing w:after="160" w:line="278" w:lineRule="auto"/>
            </w:pPr>
          </w:p>
          <w:p w:rsidRPr="002D63C8" w:rsidR="002D63C8" w:rsidP="002D63C8" w:rsidRDefault="002D63C8" w14:paraId="40194377" w14:textId="77777777">
            <w:pPr>
              <w:spacing w:after="160" w:line="278" w:lineRule="auto"/>
            </w:pPr>
          </w:p>
          <w:p w:rsidRPr="002D63C8" w:rsidR="002D63C8" w:rsidP="002D63C8" w:rsidRDefault="002D63C8" w14:paraId="243E1129" w14:textId="77777777">
            <w:pPr>
              <w:spacing w:after="160" w:line="278" w:lineRule="auto"/>
            </w:pPr>
          </w:p>
          <w:p w:rsidRPr="002D63C8" w:rsidR="002D63C8" w:rsidP="002D63C8" w:rsidRDefault="002D63C8" w14:paraId="7C251F11" w14:textId="77777777">
            <w:pPr>
              <w:spacing w:after="160" w:line="278" w:lineRule="auto"/>
            </w:pPr>
          </w:p>
          <w:p w:rsidRPr="002D63C8" w:rsidR="002D63C8" w:rsidP="002D63C8" w:rsidRDefault="002D63C8" w14:paraId="3725D2D3" w14:textId="77777777">
            <w:pPr>
              <w:spacing w:after="160" w:line="278" w:lineRule="auto"/>
            </w:pPr>
          </w:p>
          <w:p w:rsidRPr="002D63C8" w:rsidR="002D63C8" w:rsidP="002D63C8" w:rsidRDefault="002D63C8" w14:paraId="4115C809" w14:textId="77777777">
            <w:pPr>
              <w:spacing w:after="160" w:line="278" w:lineRule="auto"/>
            </w:pPr>
          </w:p>
        </w:tc>
      </w:tr>
      <w:tr w:rsidRPr="002D63C8" w:rsidR="002D63C8" w:rsidTr="00293290" w14:paraId="4D99EAD1" w14:textId="77777777">
        <w:trPr>
          <w:trHeight w:val="300"/>
        </w:trPr>
        <w:tc>
          <w:tcPr>
            <w:tcW w:w="9015" w:type="dxa"/>
            <w:shd w:val="clear" w:color="auto" w:fill="E7E6E6"/>
            <w:tcMar>
              <w:left w:w="105" w:type="dxa"/>
              <w:right w:w="105" w:type="dxa"/>
            </w:tcMar>
          </w:tcPr>
          <w:p w:rsidRPr="002D63C8" w:rsidR="002D63C8" w:rsidP="002D63C8" w:rsidRDefault="002D63C8" w14:paraId="72DDE3B6" w14:textId="77777777">
            <w:pPr>
              <w:spacing w:after="160" w:line="278" w:lineRule="auto"/>
              <w:rPr>
                <w:b/>
                <w:bCs/>
              </w:rPr>
            </w:pPr>
            <w:bookmarkStart w:name="_Toc144807158" w:id="0"/>
            <w:bookmarkStart w:name="_Toc143625474" w:id="1"/>
            <w:r w:rsidRPr="002D63C8">
              <w:rPr>
                <w:b/>
                <w:bCs/>
              </w:rPr>
              <w:lastRenderedPageBreak/>
              <w:t>Reflections during the discussion with the expert colleague:</w:t>
            </w:r>
            <w:bookmarkEnd w:id="0"/>
          </w:p>
          <w:p w:rsidRPr="002D63C8" w:rsidR="002D63C8" w:rsidP="002D63C8" w:rsidRDefault="002D63C8" w14:paraId="4575A724" w14:textId="77777777">
            <w:pPr>
              <w:spacing w:after="160" w:line="278" w:lineRule="auto"/>
              <w:rPr>
                <w:b/>
                <w:bCs/>
              </w:rPr>
            </w:pPr>
            <w:bookmarkStart w:name="_Toc144807159" w:id="2"/>
            <w:r w:rsidRPr="002D63C8">
              <w:rPr>
                <w:b/>
                <w:bCs/>
              </w:rPr>
              <w:t>What retrieval practice approaches did you use and how did this specifically support children to remember what they had previously learned? What type of knowledge were children retrieving?</w:t>
            </w:r>
            <w:bookmarkEnd w:id="1"/>
            <w:bookmarkEnd w:id="2"/>
          </w:p>
        </w:tc>
      </w:tr>
      <w:tr w:rsidRPr="002D63C8" w:rsidR="002D63C8" w:rsidTr="00293290" w14:paraId="58556E05" w14:textId="77777777">
        <w:trPr>
          <w:trHeight w:val="300"/>
        </w:trPr>
        <w:tc>
          <w:tcPr>
            <w:tcW w:w="9015" w:type="dxa"/>
            <w:tcMar>
              <w:left w:w="105" w:type="dxa"/>
              <w:right w:w="105" w:type="dxa"/>
            </w:tcMar>
          </w:tcPr>
          <w:p w:rsidRPr="002D63C8" w:rsidR="002D63C8" w:rsidP="002D63C8" w:rsidRDefault="002D63C8" w14:paraId="24D22C7E" w14:textId="77777777">
            <w:pPr>
              <w:spacing w:after="160" w:line="278" w:lineRule="auto"/>
              <w:rPr>
                <w:b/>
                <w:bCs/>
              </w:rPr>
            </w:pPr>
          </w:p>
          <w:p w:rsidRPr="002D63C8" w:rsidR="002D63C8" w:rsidP="002D63C8" w:rsidRDefault="002D63C8" w14:paraId="2E01AC13" w14:textId="77777777">
            <w:pPr>
              <w:spacing w:after="160" w:line="278" w:lineRule="auto"/>
              <w:rPr>
                <w:b/>
                <w:bCs/>
              </w:rPr>
            </w:pPr>
          </w:p>
          <w:p w:rsidRPr="002D63C8" w:rsidR="002D63C8" w:rsidP="002D63C8" w:rsidRDefault="002D63C8" w14:paraId="113327A0" w14:textId="77777777">
            <w:pPr>
              <w:spacing w:after="160" w:line="278" w:lineRule="auto"/>
              <w:rPr>
                <w:b/>
                <w:bCs/>
              </w:rPr>
            </w:pPr>
          </w:p>
          <w:p w:rsidRPr="002D63C8" w:rsidR="002D63C8" w:rsidP="002D63C8" w:rsidRDefault="002D63C8" w14:paraId="7283ECFA" w14:textId="77777777">
            <w:pPr>
              <w:spacing w:after="160" w:line="278" w:lineRule="auto"/>
              <w:rPr>
                <w:b/>
                <w:bCs/>
              </w:rPr>
            </w:pPr>
          </w:p>
          <w:p w:rsidRPr="002D63C8" w:rsidR="002D63C8" w:rsidP="002D63C8" w:rsidRDefault="002D63C8" w14:paraId="4A273A71" w14:textId="77777777">
            <w:pPr>
              <w:spacing w:after="160" w:line="278" w:lineRule="auto"/>
              <w:rPr>
                <w:b/>
                <w:bCs/>
              </w:rPr>
            </w:pPr>
          </w:p>
          <w:p w:rsidRPr="002D63C8" w:rsidR="002D63C8" w:rsidP="002D63C8" w:rsidRDefault="002D63C8" w14:paraId="5DF9D20C" w14:textId="77777777">
            <w:pPr>
              <w:spacing w:after="160" w:line="278" w:lineRule="auto"/>
              <w:rPr>
                <w:b/>
                <w:bCs/>
              </w:rPr>
            </w:pPr>
          </w:p>
          <w:p w:rsidRPr="002D63C8" w:rsidR="002D63C8" w:rsidP="002D63C8" w:rsidRDefault="002D63C8" w14:paraId="53FBFDC2" w14:textId="77777777">
            <w:pPr>
              <w:spacing w:after="160" w:line="278" w:lineRule="auto"/>
              <w:rPr>
                <w:b/>
                <w:bCs/>
              </w:rPr>
            </w:pPr>
          </w:p>
          <w:p w:rsidRPr="002D63C8" w:rsidR="002D63C8" w:rsidP="002D63C8" w:rsidRDefault="002D63C8" w14:paraId="0542EECC" w14:textId="77777777">
            <w:pPr>
              <w:spacing w:after="160" w:line="278" w:lineRule="auto"/>
              <w:rPr>
                <w:b/>
                <w:bCs/>
              </w:rPr>
            </w:pPr>
          </w:p>
          <w:p w:rsidRPr="002D63C8" w:rsidR="002D63C8" w:rsidP="002D63C8" w:rsidRDefault="002D63C8" w14:paraId="73CFAA20" w14:textId="77777777">
            <w:pPr>
              <w:spacing w:after="160" w:line="278" w:lineRule="auto"/>
              <w:rPr>
                <w:b/>
                <w:bCs/>
              </w:rPr>
            </w:pPr>
          </w:p>
          <w:p w:rsidRPr="002D63C8" w:rsidR="002D63C8" w:rsidP="002D63C8" w:rsidRDefault="002D63C8" w14:paraId="00BE794D" w14:textId="77777777">
            <w:pPr>
              <w:spacing w:after="160" w:line="278" w:lineRule="auto"/>
              <w:rPr>
                <w:b/>
                <w:bCs/>
              </w:rPr>
            </w:pPr>
          </w:p>
          <w:p w:rsidRPr="002D63C8" w:rsidR="002D63C8" w:rsidP="002D63C8" w:rsidRDefault="002D63C8" w14:paraId="26403333" w14:textId="77777777">
            <w:pPr>
              <w:spacing w:after="160" w:line="278" w:lineRule="auto"/>
              <w:rPr>
                <w:b/>
                <w:bCs/>
              </w:rPr>
            </w:pPr>
          </w:p>
          <w:p w:rsidRPr="002D63C8" w:rsidR="002D63C8" w:rsidP="002D63C8" w:rsidRDefault="002D63C8" w14:paraId="07F8F629" w14:textId="77777777">
            <w:pPr>
              <w:spacing w:after="160" w:line="278" w:lineRule="auto"/>
              <w:rPr>
                <w:b/>
                <w:bCs/>
              </w:rPr>
            </w:pPr>
          </w:p>
          <w:p w:rsidRPr="002D63C8" w:rsidR="002D63C8" w:rsidP="002D63C8" w:rsidRDefault="002D63C8" w14:paraId="75083E92" w14:textId="77777777">
            <w:pPr>
              <w:spacing w:after="160" w:line="278" w:lineRule="auto"/>
              <w:rPr>
                <w:b/>
                <w:bCs/>
              </w:rPr>
            </w:pPr>
          </w:p>
        </w:tc>
      </w:tr>
      <w:tr w:rsidRPr="002D63C8" w:rsidR="002D63C8" w:rsidTr="00293290" w14:paraId="77434197" w14:textId="77777777">
        <w:trPr>
          <w:trHeight w:val="300"/>
        </w:trPr>
        <w:tc>
          <w:tcPr>
            <w:tcW w:w="9015" w:type="dxa"/>
            <w:shd w:val="clear" w:color="auto" w:fill="E7E6E6"/>
            <w:tcMar>
              <w:left w:w="105" w:type="dxa"/>
              <w:right w:w="105" w:type="dxa"/>
            </w:tcMar>
          </w:tcPr>
          <w:p w:rsidRPr="002D63C8" w:rsidR="002D63C8" w:rsidP="002D63C8" w:rsidRDefault="002D63C8" w14:paraId="606AAB87" w14:textId="77777777">
            <w:pPr>
              <w:spacing w:after="160" w:line="278" w:lineRule="auto"/>
              <w:rPr>
                <w:b/>
                <w:bCs/>
              </w:rPr>
            </w:pPr>
            <w:bookmarkStart w:name="_Toc143625475" w:id="3"/>
            <w:bookmarkStart w:name="_Toc144807160" w:id="4"/>
            <w:r w:rsidRPr="002D63C8">
              <w:rPr>
                <w:b/>
                <w:bCs/>
              </w:rPr>
              <w:t>How did you know what to specifically focus on and how will this connect to new and existing learning?</w:t>
            </w:r>
            <w:bookmarkEnd w:id="3"/>
            <w:bookmarkEnd w:id="4"/>
          </w:p>
        </w:tc>
      </w:tr>
      <w:tr w:rsidRPr="002D63C8" w:rsidR="002D63C8" w:rsidTr="00293290" w14:paraId="0BB77E67" w14:textId="77777777">
        <w:trPr>
          <w:trHeight w:val="300"/>
        </w:trPr>
        <w:tc>
          <w:tcPr>
            <w:tcW w:w="9015" w:type="dxa"/>
            <w:tcMar>
              <w:left w:w="105" w:type="dxa"/>
              <w:right w:w="105" w:type="dxa"/>
            </w:tcMar>
          </w:tcPr>
          <w:p w:rsidRPr="002D63C8" w:rsidR="002D63C8" w:rsidP="002D63C8" w:rsidRDefault="002D63C8" w14:paraId="6A383F1B" w14:textId="77777777">
            <w:pPr>
              <w:spacing w:after="160" w:line="278" w:lineRule="auto"/>
              <w:rPr>
                <w:b/>
                <w:bCs/>
              </w:rPr>
            </w:pPr>
          </w:p>
          <w:p w:rsidRPr="002D63C8" w:rsidR="002D63C8" w:rsidP="002D63C8" w:rsidRDefault="002D63C8" w14:paraId="0AD9D564" w14:textId="77777777">
            <w:pPr>
              <w:spacing w:after="160" w:line="278" w:lineRule="auto"/>
              <w:rPr>
                <w:b/>
                <w:bCs/>
              </w:rPr>
            </w:pPr>
          </w:p>
          <w:p w:rsidRPr="002D63C8" w:rsidR="002D63C8" w:rsidP="002D63C8" w:rsidRDefault="002D63C8" w14:paraId="61DC03FD" w14:textId="77777777">
            <w:pPr>
              <w:spacing w:after="160" w:line="278" w:lineRule="auto"/>
              <w:rPr>
                <w:b/>
                <w:bCs/>
              </w:rPr>
            </w:pPr>
          </w:p>
          <w:p w:rsidRPr="002D63C8" w:rsidR="002D63C8" w:rsidP="002D63C8" w:rsidRDefault="002D63C8" w14:paraId="5091F69F" w14:textId="77777777">
            <w:pPr>
              <w:spacing w:after="160" w:line="278" w:lineRule="auto"/>
              <w:rPr>
                <w:b/>
                <w:bCs/>
              </w:rPr>
            </w:pPr>
          </w:p>
          <w:p w:rsidRPr="002D63C8" w:rsidR="002D63C8" w:rsidP="002D63C8" w:rsidRDefault="002D63C8" w14:paraId="0AAF1951" w14:textId="77777777">
            <w:pPr>
              <w:spacing w:after="160" w:line="278" w:lineRule="auto"/>
              <w:rPr>
                <w:b/>
                <w:bCs/>
              </w:rPr>
            </w:pPr>
          </w:p>
          <w:p w:rsidRPr="002D63C8" w:rsidR="002D63C8" w:rsidP="002D63C8" w:rsidRDefault="002D63C8" w14:paraId="7A6AECF3" w14:textId="77777777">
            <w:pPr>
              <w:spacing w:after="160" w:line="278" w:lineRule="auto"/>
              <w:rPr>
                <w:b/>
                <w:bCs/>
              </w:rPr>
            </w:pPr>
          </w:p>
          <w:p w:rsidRPr="002D63C8" w:rsidR="002D63C8" w:rsidP="002D63C8" w:rsidRDefault="002D63C8" w14:paraId="73110CC7" w14:textId="77777777">
            <w:pPr>
              <w:spacing w:after="160" w:line="278" w:lineRule="auto"/>
              <w:rPr>
                <w:b/>
                <w:bCs/>
              </w:rPr>
            </w:pPr>
          </w:p>
          <w:p w:rsidRPr="002D63C8" w:rsidR="002D63C8" w:rsidP="002D63C8" w:rsidRDefault="002D63C8" w14:paraId="70241AB6" w14:textId="77777777">
            <w:pPr>
              <w:spacing w:after="160" w:line="278" w:lineRule="auto"/>
              <w:rPr>
                <w:b/>
                <w:bCs/>
              </w:rPr>
            </w:pPr>
          </w:p>
          <w:p w:rsidRPr="002D63C8" w:rsidR="002D63C8" w:rsidP="002D63C8" w:rsidRDefault="002D63C8" w14:paraId="3421B207" w14:textId="77777777">
            <w:pPr>
              <w:spacing w:after="160" w:line="278" w:lineRule="auto"/>
              <w:rPr>
                <w:b/>
                <w:bCs/>
              </w:rPr>
            </w:pPr>
          </w:p>
        </w:tc>
      </w:tr>
      <w:tr w:rsidRPr="002D63C8" w:rsidR="002D63C8" w:rsidTr="00293290" w14:paraId="4FA7FE0F" w14:textId="77777777">
        <w:trPr>
          <w:trHeight w:val="300"/>
        </w:trPr>
        <w:tc>
          <w:tcPr>
            <w:tcW w:w="9015" w:type="dxa"/>
            <w:shd w:val="clear" w:color="auto" w:fill="E7E6E6"/>
            <w:tcMar>
              <w:left w:w="105" w:type="dxa"/>
              <w:right w:w="105" w:type="dxa"/>
            </w:tcMar>
          </w:tcPr>
          <w:p w:rsidRPr="002D63C8" w:rsidR="002D63C8" w:rsidP="002D63C8" w:rsidRDefault="002D63C8" w14:paraId="1978F050" w14:textId="77777777">
            <w:pPr>
              <w:spacing w:after="160" w:line="278" w:lineRule="auto"/>
              <w:rPr>
                <w:b/>
                <w:bCs/>
              </w:rPr>
            </w:pPr>
            <w:bookmarkStart w:name="_Toc143625476" w:id="5"/>
            <w:bookmarkStart w:name="_Toc144807161" w:id="6"/>
            <w:r w:rsidRPr="002D63C8">
              <w:rPr>
                <w:b/>
                <w:bCs/>
              </w:rPr>
              <w:lastRenderedPageBreak/>
              <w:t>How did you decide the timing of the retrieval activity? Do you always teach retrieval in this part of the lesson and for this duration of time? Why?</w:t>
            </w:r>
            <w:bookmarkEnd w:id="5"/>
            <w:bookmarkEnd w:id="6"/>
          </w:p>
        </w:tc>
      </w:tr>
      <w:tr w:rsidRPr="002D63C8" w:rsidR="002D63C8" w:rsidTr="00293290" w14:paraId="33345B87" w14:textId="77777777">
        <w:trPr>
          <w:trHeight w:val="300"/>
        </w:trPr>
        <w:tc>
          <w:tcPr>
            <w:tcW w:w="9015" w:type="dxa"/>
            <w:tcMar>
              <w:left w:w="105" w:type="dxa"/>
              <w:right w:w="105" w:type="dxa"/>
            </w:tcMar>
          </w:tcPr>
          <w:p w:rsidRPr="002D63C8" w:rsidR="002D63C8" w:rsidP="002D63C8" w:rsidRDefault="002D63C8" w14:paraId="7ACA6CD9" w14:textId="77777777">
            <w:pPr>
              <w:spacing w:after="160" w:line="278" w:lineRule="auto"/>
              <w:rPr>
                <w:b/>
                <w:bCs/>
              </w:rPr>
            </w:pPr>
          </w:p>
          <w:p w:rsidRPr="002D63C8" w:rsidR="002D63C8" w:rsidP="002D63C8" w:rsidRDefault="002D63C8" w14:paraId="42BEB426" w14:textId="77777777">
            <w:pPr>
              <w:spacing w:after="160" w:line="278" w:lineRule="auto"/>
              <w:rPr>
                <w:b/>
                <w:bCs/>
              </w:rPr>
            </w:pPr>
          </w:p>
          <w:p w:rsidRPr="002D63C8" w:rsidR="002D63C8" w:rsidP="002D63C8" w:rsidRDefault="002D63C8" w14:paraId="2911DE43" w14:textId="77777777">
            <w:pPr>
              <w:spacing w:after="160" w:line="278" w:lineRule="auto"/>
              <w:rPr>
                <w:b/>
                <w:bCs/>
              </w:rPr>
            </w:pPr>
          </w:p>
          <w:p w:rsidRPr="002D63C8" w:rsidR="002D63C8" w:rsidP="002D63C8" w:rsidRDefault="002D63C8" w14:paraId="2D887C9E" w14:textId="77777777">
            <w:pPr>
              <w:spacing w:after="160" w:line="278" w:lineRule="auto"/>
              <w:rPr>
                <w:b/>
                <w:bCs/>
              </w:rPr>
            </w:pPr>
          </w:p>
          <w:p w:rsidRPr="002D63C8" w:rsidR="002D63C8" w:rsidP="002D63C8" w:rsidRDefault="002D63C8" w14:paraId="68218FCA" w14:textId="77777777">
            <w:pPr>
              <w:spacing w:after="160" w:line="278" w:lineRule="auto"/>
              <w:rPr>
                <w:b/>
                <w:bCs/>
              </w:rPr>
            </w:pPr>
          </w:p>
          <w:p w:rsidRPr="002D63C8" w:rsidR="002D63C8" w:rsidP="002D63C8" w:rsidRDefault="002D63C8" w14:paraId="6A9622C7" w14:textId="77777777">
            <w:pPr>
              <w:spacing w:after="160" w:line="278" w:lineRule="auto"/>
              <w:rPr>
                <w:b/>
                <w:bCs/>
              </w:rPr>
            </w:pPr>
          </w:p>
          <w:p w:rsidRPr="002D63C8" w:rsidR="002D63C8" w:rsidP="002D63C8" w:rsidRDefault="002D63C8" w14:paraId="1CC129CD" w14:textId="77777777">
            <w:pPr>
              <w:spacing w:after="160" w:line="278" w:lineRule="auto"/>
              <w:rPr>
                <w:b/>
                <w:bCs/>
              </w:rPr>
            </w:pPr>
          </w:p>
          <w:p w:rsidRPr="002D63C8" w:rsidR="002D63C8" w:rsidP="002D63C8" w:rsidRDefault="002D63C8" w14:paraId="396D5A77" w14:textId="77777777">
            <w:pPr>
              <w:spacing w:after="160" w:line="278" w:lineRule="auto"/>
              <w:rPr>
                <w:b/>
                <w:bCs/>
              </w:rPr>
            </w:pPr>
          </w:p>
        </w:tc>
      </w:tr>
      <w:tr w:rsidRPr="002D63C8" w:rsidR="002D63C8" w:rsidTr="00293290" w14:paraId="1BB2721A" w14:textId="77777777">
        <w:trPr>
          <w:trHeight w:val="300"/>
        </w:trPr>
        <w:tc>
          <w:tcPr>
            <w:tcW w:w="9015" w:type="dxa"/>
            <w:shd w:val="clear" w:color="auto" w:fill="E7E6E6"/>
            <w:tcMar>
              <w:left w:w="105" w:type="dxa"/>
              <w:right w:w="105" w:type="dxa"/>
            </w:tcMar>
          </w:tcPr>
          <w:p w:rsidRPr="002D63C8" w:rsidR="002D63C8" w:rsidP="002D63C8" w:rsidRDefault="002D63C8" w14:paraId="7AA80AC7" w14:textId="77777777">
            <w:pPr>
              <w:spacing w:after="160" w:line="278" w:lineRule="auto"/>
              <w:rPr>
                <w:b/>
                <w:bCs/>
              </w:rPr>
            </w:pPr>
            <w:bookmarkStart w:name="_Toc143625477" w:id="7"/>
            <w:bookmarkStart w:name="_Toc144807162" w:id="8"/>
            <w:r w:rsidRPr="002D63C8">
              <w:rPr>
                <w:b/>
                <w:bCs/>
              </w:rPr>
              <w:t>In what ways did the retrieval practice engage the pupils? How did you decide how they would compete this (independently, in pairs, in groups)? Is this the usual format for your retrieval practices and why?</w:t>
            </w:r>
            <w:bookmarkEnd w:id="7"/>
            <w:bookmarkEnd w:id="8"/>
          </w:p>
        </w:tc>
      </w:tr>
      <w:tr w:rsidRPr="002D63C8" w:rsidR="002D63C8" w:rsidTr="00293290" w14:paraId="08A63BD8" w14:textId="77777777">
        <w:trPr>
          <w:trHeight w:val="300"/>
        </w:trPr>
        <w:tc>
          <w:tcPr>
            <w:tcW w:w="9015" w:type="dxa"/>
            <w:tcMar>
              <w:left w:w="105" w:type="dxa"/>
              <w:right w:w="105" w:type="dxa"/>
            </w:tcMar>
          </w:tcPr>
          <w:p w:rsidRPr="002D63C8" w:rsidR="002D63C8" w:rsidP="002D63C8" w:rsidRDefault="002D63C8" w14:paraId="27D00206" w14:textId="77777777">
            <w:pPr>
              <w:spacing w:after="160" w:line="278" w:lineRule="auto"/>
              <w:rPr>
                <w:b/>
                <w:bCs/>
              </w:rPr>
            </w:pPr>
          </w:p>
          <w:p w:rsidRPr="002D63C8" w:rsidR="002D63C8" w:rsidP="002D63C8" w:rsidRDefault="002D63C8" w14:paraId="71EA6AF5" w14:textId="77777777">
            <w:pPr>
              <w:spacing w:after="160" w:line="278" w:lineRule="auto"/>
              <w:rPr>
                <w:b/>
                <w:bCs/>
              </w:rPr>
            </w:pPr>
          </w:p>
          <w:p w:rsidRPr="002D63C8" w:rsidR="002D63C8" w:rsidP="002D63C8" w:rsidRDefault="002D63C8" w14:paraId="49161D7C" w14:textId="77777777">
            <w:pPr>
              <w:spacing w:after="160" w:line="278" w:lineRule="auto"/>
              <w:rPr>
                <w:b/>
                <w:bCs/>
              </w:rPr>
            </w:pPr>
          </w:p>
          <w:p w:rsidRPr="002D63C8" w:rsidR="002D63C8" w:rsidP="002D63C8" w:rsidRDefault="002D63C8" w14:paraId="7075E7D9" w14:textId="77777777">
            <w:pPr>
              <w:spacing w:after="160" w:line="278" w:lineRule="auto"/>
              <w:rPr>
                <w:b/>
                <w:bCs/>
              </w:rPr>
            </w:pPr>
          </w:p>
          <w:p w:rsidRPr="002D63C8" w:rsidR="002D63C8" w:rsidP="002D63C8" w:rsidRDefault="002D63C8" w14:paraId="764C6CCF" w14:textId="77777777">
            <w:pPr>
              <w:spacing w:after="160" w:line="278" w:lineRule="auto"/>
              <w:rPr>
                <w:b/>
                <w:bCs/>
              </w:rPr>
            </w:pPr>
          </w:p>
          <w:p w:rsidRPr="002D63C8" w:rsidR="002D63C8" w:rsidP="002D63C8" w:rsidRDefault="002D63C8" w14:paraId="6CF74080" w14:textId="77777777">
            <w:pPr>
              <w:spacing w:after="160" w:line="278" w:lineRule="auto"/>
              <w:rPr>
                <w:b/>
                <w:bCs/>
              </w:rPr>
            </w:pPr>
          </w:p>
          <w:p w:rsidRPr="002D63C8" w:rsidR="002D63C8" w:rsidP="002D63C8" w:rsidRDefault="002D63C8" w14:paraId="64725FB7" w14:textId="77777777">
            <w:pPr>
              <w:spacing w:after="160" w:line="278" w:lineRule="auto"/>
              <w:rPr>
                <w:b/>
                <w:bCs/>
              </w:rPr>
            </w:pPr>
          </w:p>
          <w:p w:rsidRPr="002D63C8" w:rsidR="002D63C8" w:rsidP="002D63C8" w:rsidRDefault="002D63C8" w14:paraId="12CEDB01" w14:textId="77777777">
            <w:pPr>
              <w:spacing w:after="160" w:line="278" w:lineRule="auto"/>
              <w:rPr>
                <w:b/>
                <w:bCs/>
              </w:rPr>
            </w:pPr>
          </w:p>
          <w:p w:rsidRPr="002D63C8" w:rsidR="002D63C8" w:rsidP="002D63C8" w:rsidRDefault="002D63C8" w14:paraId="24B481F1" w14:textId="77777777">
            <w:pPr>
              <w:spacing w:after="160" w:line="278" w:lineRule="auto"/>
              <w:rPr>
                <w:b/>
                <w:bCs/>
              </w:rPr>
            </w:pPr>
          </w:p>
          <w:p w:rsidRPr="002D63C8" w:rsidR="002D63C8" w:rsidP="002D63C8" w:rsidRDefault="002D63C8" w14:paraId="3BE9C674" w14:textId="77777777">
            <w:pPr>
              <w:spacing w:after="160" w:line="278" w:lineRule="auto"/>
              <w:rPr>
                <w:b/>
                <w:bCs/>
              </w:rPr>
            </w:pPr>
          </w:p>
          <w:p w:rsidRPr="002D63C8" w:rsidR="002D63C8" w:rsidP="002D63C8" w:rsidRDefault="002D63C8" w14:paraId="126F2A0F" w14:textId="77777777">
            <w:pPr>
              <w:spacing w:after="160" w:line="278" w:lineRule="auto"/>
              <w:rPr>
                <w:b/>
                <w:bCs/>
              </w:rPr>
            </w:pPr>
          </w:p>
          <w:p w:rsidRPr="002D63C8" w:rsidR="002D63C8" w:rsidP="002D63C8" w:rsidRDefault="002D63C8" w14:paraId="4DAD33BA" w14:textId="77777777">
            <w:pPr>
              <w:spacing w:after="160" w:line="278" w:lineRule="auto"/>
              <w:rPr>
                <w:b/>
                <w:bCs/>
              </w:rPr>
            </w:pPr>
          </w:p>
        </w:tc>
      </w:tr>
      <w:tr w:rsidRPr="002D63C8" w:rsidR="002D63C8" w:rsidTr="00293290" w14:paraId="327A68FC" w14:textId="77777777">
        <w:trPr>
          <w:trHeight w:val="300"/>
        </w:trPr>
        <w:tc>
          <w:tcPr>
            <w:tcW w:w="9015" w:type="dxa"/>
            <w:shd w:val="clear" w:color="auto" w:fill="E7E6E6"/>
            <w:tcMar>
              <w:left w:w="105" w:type="dxa"/>
              <w:right w:w="105" w:type="dxa"/>
            </w:tcMar>
          </w:tcPr>
          <w:p w:rsidRPr="002D63C8" w:rsidR="002D63C8" w:rsidP="002D63C8" w:rsidRDefault="002D63C8" w14:paraId="6C5275B4" w14:textId="77777777">
            <w:pPr>
              <w:spacing w:after="160" w:line="278" w:lineRule="auto"/>
              <w:rPr>
                <w:b/>
                <w:bCs/>
              </w:rPr>
            </w:pPr>
            <w:r w:rsidRPr="002D63C8">
              <w:rPr>
                <w:b/>
                <w:bCs/>
              </w:rPr>
              <w:lastRenderedPageBreak/>
              <w:t>How did you consider how to balance challenge and success so that this was an effective retrieval strategy for all children?</w:t>
            </w:r>
          </w:p>
        </w:tc>
      </w:tr>
      <w:tr w:rsidRPr="002D63C8" w:rsidR="002D63C8" w:rsidTr="00293290" w14:paraId="329EC479" w14:textId="77777777">
        <w:trPr>
          <w:trHeight w:val="300"/>
        </w:trPr>
        <w:tc>
          <w:tcPr>
            <w:tcW w:w="9015" w:type="dxa"/>
            <w:tcMar>
              <w:left w:w="105" w:type="dxa"/>
              <w:right w:w="105" w:type="dxa"/>
            </w:tcMar>
          </w:tcPr>
          <w:p w:rsidRPr="002D63C8" w:rsidR="002D63C8" w:rsidP="002D63C8" w:rsidRDefault="002D63C8" w14:paraId="1D1A6949" w14:textId="77777777">
            <w:pPr>
              <w:spacing w:after="160" w:line="278" w:lineRule="auto"/>
              <w:rPr>
                <w:b/>
                <w:bCs/>
              </w:rPr>
            </w:pPr>
          </w:p>
          <w:p w:rsidRPr="002D63C8" w:rsidR="002D63C8" w:rsidP="002D63C8" w:rsidRDefault="002D63C8" w14:paraId="1945D1EA" w14:textId="77777777">
            <w:pPr>
              <w:spacing w:after="160" w:line="278" w:lineRule="auto"/>
              <w:rPr>
                <w:b/>
                <w:bCs/>
              </w:rPr>
            </w:pPr>
          </w:p>
          <w:p w:rsidRPr="002D63C8" w:rsidR="002D63C8" w:rsidP="002D63C8" w:rsidRDefault="002D63C8" w14:paraId="2692C0EC" w14:textId="77777777">
            <w:pPr>
              <w:spacing w:after="160" w:line="278" w:lineRule="auto"/>
              <w:rPr>
                <w:b/>
                <w:bCs/>
              </w:rPr>
            </w:pPr>
          </w:p>
          <w:p w:rsidRPr="002D63C8" w:rsidR="002D63C8" w:rsidP="002D63C8" w:rsidRDefault="002D63C8" w14:paraId="66FFD913" w14:textId="77777777">
            <w:pPr>
              <w:spacing w:after="160" w:line="278" w:lineRule="auto"/>
              <w:rPr>
                <w:b/>
                <w:bCs/>
              </w:rPr>
            </w:pPr>
          </w:p>
          <w:p w:rsidRPr="002D63C8" w:rsidR="002D63C8" w:rsidP="002D63C8" w:rsidRDefault="002D63C8" w14:paraId="0037A8B7" w14:textId="77777777">
            <w:pPr>
              <w:spacing w:after="160" w:line="278" w:lineRule="auto"/>
              <w:rPr>
                <w:b/>
                <w:bCs/>
              </w:rPr>
            </w:pPr>
          </w:p>
          <w:p w:rsidRPr="002D63C8" w:rsidR="002D63C8" w:rsidP="002D63C8" w:rsidRDefault="002D63C8" w14:paraId="72501CCA" w14:textId="77777777">
            <w:pPr>
              <w:spacing w:after="160" w:line="278" w:lineRule="auto"/>
              <w:rPr>
                <w:b/>
                <w:bCs/>
              </w:rPr>
            </w:pPr>
          </w:p>
          <w:p w:rsidRPr="002D63C8" w:rsidR="002D63C8" w:rsidP="002D63C8" w:rsidRDefault="002D63C8" w14:paraId="066D66F3" w14:textId="77777777">
            <w:pPr>
              <w:spacing w:after="160" w:line="278" w:lineRule="auto"/>
              <w:rPr>
                <w:b/>
                <w:bCs/>
              </w:rPr>
            </w:pPr>
          </w:p>
          <w:p w:rsidRPr="002D63C8" w:rsidR="002D63C8" w:rsidP="002D63C8" w:rsidRDefault="002D63C8" w14:paraId="2E1339D7" w14:textId="77777777">
            <w:pPr>
              <w:spacing w:after="160" w:line="278" w:lineRule="auto"/>
              <w:rPr>
                <w:b/>
                <w:bCs/>
              </w:rPr>
            </w:pPr>
          </w:p>
        </w:tc>
      </w:tr>
      <w:tr w:rsidRPr="002D63C8" w:rsidR="002D63C8" w:rsidTr="00293290" w14:paraId="3ED9C47D" w14:textId="77777777">
        <w:trPr>
          <w:trHeight w:val="300"/>
        </w:trPr>
        <w:tc>
          <w:tcPr>
            <w:tcW w:w="9015" w:type="dxa"/>
            <w:shd w:val="clear" w:color="auto" w:fill="E7E6E6"/>
            <w:tcMar>
              <w:left w:w="105" w:type="dxa"/>
              <w:right w:w="105" w:type="dxa"/>
            </w:tcMar>
          </w:tcPr>
          <w:p w:rsidRPr="002D63C8" w:rsidR="002D63C8" w:rsidP="002D63C8" w:rsidRDefault="002D63C8" w14:paraId="0FE427DB" w14:textId="77777777">
            <w:pPr>
              <w:spacing w:after="160" w:line="278" w:lineRule="auto"/>
              <w:rPr>
                <w:b/>
                <w:bCs/>
              </w:rPr>
            </w:pPr>
            <w:bookmarkStart w:name="_Toc143625478" w:id="9"/>
            <w:bookmarkStart w:name="_Toc144807163" w:id="10"/>
            <w:r w:rsidRPr="002D63C8">
              <w:rPr>
                <w:b/>
                <w:bCs/>
              </w:rPr>
              <w:t>How do you provide feedback for children?</w:t>
            </w:r>
            <w:bookmarkEnd w:id="9"/>
            <w:bookmarkEnd w:id="10"/>
          </w:p>
        </w:tc>
      </w:tr>
      <w:tr w:rsidRPr="002D63C8" w:rsidR="002D63C8" w:rsidTr="00293290" w14:paraId="6758F536" w14:textId="77777777">
        <w:trPr>
          <w:trHeight w:val="300"/>
        </w:trPr>
        <w:tc>
          <w:tcPr>
            <w:tcW w:w="9015" w:type="dxa"/>
            <w:tcMar>
              <w:left w:w="105" w:type="dxa"/>
              <w:right w:w="105" w:type="dxa"/>
            </w:tcMar>
          </w:tcPr>
          <w:p w:rsidRPr="002D63C8" w:rsidR="002D63C8" w:rsidP="002D63C8" w:rsidRDefault="002D63C8" w14:paraId="4353D7A3" w14:textId="77777777">
            <w:pPr>
              <w:spacing w:after="160" w:line="278" w:lineRule="auto"/>
              <w:rPr>
                <w:b/>
                <w:bCs/>
              </w:rPr>
            </w:pPr>
          </w:p>
          <w:p w:rsidRPr="002D63C8" w:rsidR="002D63C8" w:rsidP="002D63C8" w:rsidRDefault="002D63C8" w14:paraId="02845518" w14:textId="77777777">
            <w:pPr>
              <w:spacing w:after="160" w:line="278" w:lineRule="auto"/>
              <w:rPr>
                <w:b/>
                <w:bCs/>
              </w:rPr>
            </w:pPr>
          </w:p>
          <w:p w:rsidRPr="002D63C8" w:rsidR="002D63C8" w:rsidP="002D63C8" w:rsidRDefault="002D63C8" w14:paraId="29C13B22" w14:textId="77777777">
            <w:pPr>
              <w:spacing w:after="160" w:line="278" w:lineRule="auto"/>
              <w:rPr>
                <w:b/>
                <w:bCs/>
              </w:rPr>
            </w:pPr>
          </w:p>
          <w:p w:rsidRPr="002D63C8" w:rsidR="002D63C8" w:rsidP="002D63C8" w:rsidRDefault="002D63C8" w14:paraId="750650C8" w14:textId="77777777">
            <w:pPr>
              <w:spacing w:after="160" w:line="278" w:lineRule="auto"/>
              <w:rPr>
                <w:b/>
                <w:bCs/>
              </w:rPr>
            </w:pPr>
          </w:p>
          <w:p w:rsidRPr="002D63C8" w:rsidR="002D63C8" w:rsidP="002D63C8" w:rsidRDefault="002D63C8" w14:paraId="0E55F9CD" w14:textId="77777777">
            <w:pPr>
              <w:spacing w:after="160" w:line="278" w:lineRule="auto"/>
              <w:rPr>
                <w:b/>
                <w:bCs/>
              </w:rPr>
            </w:pPr>
          </w:p>
          <w:p w:rsidRPr="002D63C8" w:rsidR="002D63C8" w:rsidP="002D63C8" w:rsidRDefault="002D63C8" w14:paraId="135CEB97" w14:textId="77777777">
            <w:pPr>
              <w:spacing w:after="160" w:line="278" w:lineRule="auto"/>
              <w:rPr>
                <w:b/>
                <w:bCs/>
              </w:rPr>
            </w:pPr>
          </w:p>
          <w:p w:rsidRPr="002D63C8" w:rsidR="002D63C8" w:rsidP="002D63C8" w:rsidRDefault="002D63C8" w14:paraId="6EC6C995" w14:textId="77777777">
            <w:pPr>
              <w:spacing w:after="160" w:line="278" w:lineRule="auto"/>
              <w:rPr>
                <w:b/>
                <w:bCs/>
              </w:rPr>
            </w:pPr>
          </w:p>
          <w:p w:rsidRPr="002D63C8" w:rsidR="002D63C8" w:rsidP="002D63C8" w:rsidRDefault="002D63C8" w14:paraId="5B304F24" w14:textId="77777777">
            <w:pPr>
              <w:spacing w:after="160" w:line="278" w:lineRule="auto"/>
              <w:rPr>
                <w:b/>
                <w:bCs/>
              </w:rPr>
            </w:pPr>
          </w:p>
        </w:tc>
      </w:tr>
      <w:tr w:rsidRPr="002D63C8" w:rsidR="002D63C8" w:rsidTr="00293290" w14:paraId="2EB43093" w14:textId="77777777">
        <w:trPr>
          <w:trHeight w:val="300"/>
        </w:trPr>
        <w:tc>
          <w:tcPr>
            <w:tcW w:w="9015" w:type="dxa"/>
            <w:shd w:val="clear" w:color="auto" w:fill="E2EFD9"/>
            <w:tcMar>
              <w:left w:w="105" w:type="dxa"/>
              <w:right w:w="105" w:type="dxa"/>
            </w:tcMar>
          </w:tcPr>
          <w:p w:rsidRPr="002D63C8" w:rsidR="002D63C8" w:rsidP="002D63C8" w:rsidRDefault="002D63C8" w14:paraId="5AC4105A" w14:textId="77777777">
            <w:pPr>
              <w:spacing w:after="160" w:line="278" w:lineRule="auto"/>
              <w:rPr>
                <w:b/>
                <w:bCs/>
              </w:rPr>
            </w:pPr>
            <w:bookmarkStart w:name="_Toc144807164" w:id="11"/>
            <w:bookmarkStart w:name="_Toc143625479" w:id="12"/>
            <w:r w:rsidRPr="002D63C8">
              <w:rPr>
                <w:b/>
                <w:bCs/>
              </w:rPr>
              <w:t>Additional questions and responses</w:t>
            </w:r>
            <w:bookmarkEnd w:id="11"/>
            <w:r w:rsidRPr="002D63C8">
              <w:rPr>
                <w:b/>
                <w:bCs/>
              </w:rPr>
              <w:t xml:space="preserve"> </w:t>
            </w:r>
            <w:bookmarkEnd w:id="12"/>
          </w:p>
        </w:tc>
      </w:tr>
      <w:tr w:rsidRPr="002D63C8" w:rsidR="002D63C8" w:rsidTr="00293290" w14:paraId="22B99EFE" w14:textId="77777777">
        <w:trPr>
          <w:trHeight w:val="300"/>
        </w:trPr>
        <w:tc>
          <w:tcPr>
            <w:tcW w:w="9015" w:type="dxa"/>
            <w:shd w:val="clear" w:color="auto" w:fill="E2EFD9"/>
            <w:tcMar>
              <w:left w:w="105" w:type="dxa"/>
              <w:right w:w="105" w:type="dxa"/>
            </w:tcMar>
          </w:tcPr>
          <w:p w:rsidRPr="002D63C8" w:rsidR="002D63C8" w:rsidP="002D63C8" w:rsidRDefault="002D63C8" w14:paraId="51B8561C" w14:textId="77777777">
            <w:pPr>
              <w:spacing w:after="160" w:line="278" w:lineRule="auto"/>
              <w:rPr>
                <w:b/>
                <w:bCs/>
              </w:rPr>
            </w:pPr>
            <w:bookmarkStart w:name="_Toc143625480" w:id="13"/>
            <w:bookmarkStart w:name="_Toc144807165" w:id="14"/>
            <w:r w:rsidRPr="002D63C8">
              <w:rPr>
                <w:b/>
                <w:bCs/>
              </w:rPr>
              <w:t>Question 1:</w:t>
            </w:r>
            <w:bookmarkEnd w:id="13"/>
            <w:bookmarkEnd w:id="14"/>
          </w:p>
          <w:p w:rsidRPr="002D63C8" w:rsidR="002D63C8" w:rsidP="002D63C8" w:rsidRDefault="002D63C8" w14:paraId="27CC60CA" w14:textId="77777777">
            <w:pPr>
              <w:spacing w:after="160" w:line="278" w:lineRule="auto"/>
              <w:rPr>
                <w:b/>
                <w:bCs/>
              </w:rPr>
            </w:pPr>
          </w:p>
          <w:p w:rsidRPr="002D63C8" w:rsidR="002D63C8" w:rsidP="002D63C8" w:rsidRDefault="002D63C8" w14:paraId="66A9FF72" w14:textId="77777777">
            <w:pPr>
              <w:spacing w:after="160" w:line="278" w:lineRule="auto"/>
              <w:rPr>
                <w:b/>
                <w:bCs/>
              </w:rPr>
            </w:pPr>
          </w:p>
        </w:tc>
      </w:tr>
      <w:tr w:rsidRPr="002D63C8" w:rsidR="002D63C8" w:rsidTr="00293290" w14:paraId="593410AA" w14:textId="77777777">
        <w:trPr>
          <w:trHeight w:val="300"/>
        </w:trPr>
        <w:tc>
          <w:tcPr>
            <w:tcW w:w="9015" w:type="dxa"/>
            <w:tcMar>
              <w:left w:w="105" w:type="dxa"/>
              <w:right w:w="105" w:type="dxa"/>
            </w:tcMar>
          </w:tcPr>
          <w:p w:rsidRPr="002D63C8" w:rsidR="002D63C8" w:rsidP="002D63C8" w:rsidRDefault="002D63C8" w14:paraId="4615434D" w14:textId="77777777">
            <w:pPr>
              <w:spacing w:after="160" w:line="278" w:lineRule="auto"/>
              <w:rPr>
                <w:b/>
                <w:bCs/>
              </w:rPr>
            </w:pPr>
          </w:p>
          <w:p w:rsidRPr="002D63C8" w:rsidR="002D63C8" w:rsidP="002D63C8" w:rsidRDefault="002D63C8" w14:paraId="38C3B053" w14:textId="77777777">
            <w:pPr>
              <w:spacing w:after="160" w:line="278" w:lineRule="auto"/>
              <w:rPr>
                <w:b/>
                <w:bCs/>
              </w:rPr>
            </w:pPr>
          </w:p>
          <w:p w:rsidRPr="002D63C8" w:rsidR="002D63C8" w:rsidP="002D63C8" w:rsidRDefault="002D63C8" w14:paraId="46502157" w14:textId="77777777">
            <w:pPr>
              <w:spacing w:after="160" w:line="278" w:lineRule="auto"/>
              <w:rPr>
                <w:b/>
                <w:bCs/>
              </w:rPr>
            </w:pPr>
          </w:p>
          <w:p w:rsidRPr="002D63C8" w:rsidR="002D63C8" w:rsidP="002D63C8" w:rsidRDefault="002D63C8" w14:paraId="0B1BE17F" w14:textId="77777777">
            <w:pPr>
              <w:spacing w:after="160" w:line="278" w:lineRule="auto"/>
              <w:rPr>
                <w:b/>
                <w:bCs/>
              </w:rPr>
            </w:pPr>
          </w:p>
          <w:p w:rsidRPr="002D63C8" w:rsidR="002D63C8" w:rsidP="002D63C8" w:rsidRDefault="002D63C8" w14:paraId="47A68546" w14:textId="77777777">
            <w:pPr>
              <w:spacing w:after="160" w:line="278" w:lineRule="auto"/>
              <w:rPr>
                <w:b/>
                <w:bCs/>
              </w:rPr>
            </w:pPr>
          </w:p>
          <w:p w:rsidRPr="002D63C8" w:rsidR="002D63C8" w:rsidP="002D63C8" w:rsidRDefault="002D63C8" w14:paraId="5A53BADA" w14:textId="77777777">
            <w:pPr>
              <w:spacing w:after="160" w:line="278" w:lineRule="auto"/>
              <w:rPr>
                <w:b/>
                <w:bCs/>
              </w:rPr>
            </w:pPr>
          </w:p>
        </w:tc>
      </w:tr>
      <w:tr w:rsidRPr="002D63C8" w:rsidR="002D63C8" w:rsidTr="00293290" w14:paraId="735839AE" w14:textId="77777777">
        <w:trPr>
          <w:trHeight w:val="300"/>
        </w:trPr>
        <w:tc>
          <w:tcPr>
            <w:tcW w:w="9015" w:type="dxa"/>
            <w:shd w:val="clear" w:color="auto" w:fill="E2EFD9"/>
            <w:tcMar>
              <w:left w:w="105" w:type="dxa"/>
              <w:right w:w="105" w:type="dxa"/>
            </w:tcMar>
          </w:tcPr>
          <w:p w:rsidRPr="002D63C8" w:rsidR="002D63C8" w:rsidP="002D63C8" w:rsidRDefault="002D63C8" w14:paraId="3D7030EF" w14:textId="77777777">
            <w:pPr>
              <w:spacing w:after="160" w:line="278" w:lineRule="auto"/>
              <w:rPr>
                <w:b/>
                <w:bCs/>
              </w:rPr>
            </w:pPr>
            <w:bookmarkStart w:name="_Toc143625481" w:id="15"/>
            <w:bookmarkStart w:name="_Toc144807166" w:id="16"/>
            <w:r w:rsidRPr="002D63C8">
              <w:rPr>
                <w:b/>
                <w:bCs/>
              </w:rPr>
              <w:lastRenderedPageBreak/>
              <w:t>Question 2:</w:t>
            </w:r>
            <w:bookmarkEnd w:id="15"/>
            <w:bookmarkEnd w:id="16"/>
          </w:p>
          <w:p w:rsidRPr="002D63C8" w:rsidR="002D63C8" w:rsidP="002D63C8" w:rsidRDefault="002D63C8" w14:paraId="14121F3D" w14:textId="77777777">
            <w:pPr>
              <w:spacing w:after="160" w:line="278" w:lineRule="auto"/>
              <w:rPr>
                <w:b/>
                <w:bCs/>
              </w:rPr>
            </w:pPr>
          </w:p>
          <w:p w:rsidRPr="002D63C8" w:rsidR="002D63C8" w:rsidP="002D63C8" w:rsidRDefault="002D63C8" w14:paraId="1645158B" w14:textId="77777777">
            <w:pPr>
              <w:spacing w:after="160" w:line="278" w:lineRule="auto"/>
              <w:rPr>
                <w:b/>
                <w:bCs/>
              </w:rPr>
            </w:pPr>
          </w:p>
        </w:tc>
      </w:tr>
      <w:tr w:rsidRPr="002D63C8" w:rsidR="002D63C8" w:rsidTr="00293290" w14:paraId="0D5E4598" w14:textId="77777777">
        <w:trPr>
          <w:trHeight w:val="300"/>
        </w:trPr>
        <w:tc>
          <w:tcPr>
            <w:tcW w:w="9015" w:type="dxa"/>
            <w:tcMar>
              <w:left w:w="105" w:type="dxa"/>
              <w:right w:w="105" w:type="dxa"/>
            </w:tcMar>
          </w:tcPr>
          <w:p w:rsidRPr="002D63C8" w:rsidR="002D63C8" w:rsidP="002D63C8" w:rsidRDefault="002D63C8" w14:paraId="1AA9AD4B" w14:textId="77777777">
            <w:pPr>
              <w:spacing w:after="160" w:line="278" w:lineRule="auto"/>
              <w:rPr>
                <w:b/>
                <w:bCs/>
              </w:rPr>
            </w:pPr>
          </w:p>
          <w:p w:rsidRPr="002D63C8" w:rsidR="002D63C8" w:rsidP="002D63C8" w:rsidRDefault="002D63C8" w14:paraId="7A69CB11" w14:textId="77777777">
            <w:pPr>
              <w:spacing w:after="160" w:line="278" w:lineRule="auto"/>
              <w:rPr>
                <w:b/>
                <w:bCs/>
              </w:rPr>
            </w:pPr>
          </w:p>
          <w:p w:rsidRPr="002D63C8" w:rsidR="002D63C8" w:rsidP="002D63C8" w:rsidRDefault="002D63C8" w14:paraId="47A04D8D" w14:textId="77777777">
            <w:pPr>
              <w:spacing w:after="160" w:line="278" w:lineRule="auto"/>
              <w:rPr>
                <w:b/>
                <w:bCs/>
              </w:rPr>
            </w:pPr>
          </w:p>
          <w:p w:rsidRPr="002D63C8" w:rsidR="002D63C8" w:rsidP="002D63C8" w:rsidRDefault="002D63C8" w14:paraId="6BCBF628" w14:textId="77777777">
            <w:pPr>
              <w:spacing w:after="160" w:line="278" w:lineRule="auto"/>
              <w:rPr>
                <w:b/>
                <w:bCs/>
              </w:rPr>
            </w:pPr>
          </w:p>
          <w:p w:rsidRPr="002D63C8" w:rsidR="002D63C8" w:rsidP="002D63C8" w:rsidRDefault="002D63C8" w14:paraId="0AAF57DE" w14:textId="77777777">
            <w:pPr>
              <w:spacing w:after="160" w:line="278" w:lineRule="auto"/>
              <w:rPr>
                <w:b/>
                <w:bCs/>
              </w:rPr>
            </w:pPr>
          </w:p>
          <w:p w:rsidRPr="002D63C8" w:rsidR="002D63C8" w:rsidP="002D63C8" w:rsidRDefault="002D63C8" w14:paraId="03CA9261" w14:textId="77777777">
            <w:pPr>
              <w:spacing w:after="160" w:line="278" w:lineRule="auto"/>
              <w:rPr>
                <w:b/>
                <w:bCs/>
              </w:rPr>
            </w:pPr>
          </w:p>
        </w:tc>
      </w:tr>
      <w:tr w:rsidRPr="002D63C8" w:rsidR="002D63C8" w:rsidTr="00293290" w14:paraId="6FB30C90" w14:textId="77777777">
        <w:trPr>
          <w:trHeight w:val="300"/>
        </w:trPr>
        <w:tc>
          <w:tcPr>
            <w:tcW w:w="9015" w:type="dxa"/>
            <w:shd w:val="clear" w:color="auto" w:fill="E2EFD9"/>
            <w:tcMar>
              <w:left w:w="105" w:type="dxa"/>
              <w:right w:w="105" w:type="dxa"/>
            </w:tcMar>
          </w:tcPr>
          <w:p w:rsidRPr="002D63C8" w:rsidR="002D63C8" w:rsidP="002D63C8" w:rsidRDefault="002D63C8" w14:paraId="74A08E17" w14:textId="77777777">
            <w:pPr>
              <w:spacing w:after="160" w:line="278" w:lineRule="auto"/>
              <w:rPr>
                <w:b/>
                <w:bCs/>
              </w:rPr>
            </w:pPr>
            <w:bookmarkStart w:name="_Toc143625482" w:id="17"/>
            <w:bookmarkStart w:name="_Toc144807167" w:id="18"/>
            <w:r w:rsidRPr="002D63C8">
              <w:rPr>
                <w:b/>
                <w:bCs/>
              </w:rPr>
              <w:t>Question 3:</w:t>
            </w:r>
            <w:bookmarkEnd w:id="17"/>
            <w:bookmarkEnd w:id="18"/>
          </w:p>
          <w:p w:rsidRPr="002D63C8" w:rsidR="002D63C8" w:rsidP="002D63C8" w:rsidRDefault="002D63C8" w14:paraId="4E77F932" w14:textId="77777777">
            <w:pPr>
              <w:spacing w:after="160" w:line="278" w:lineRule="auto"/>
              <w:rPr>
                <w:b/>
                <w:bCs/>
              </w:rPr>
            </w:pPr>
          </w:p>
          <w:p w:rsidRPr="002D63C8" w:rsidR="002D63C8" w:rsidP="002D63C8" w:rsidRDefault="002D63C8" w14:paraId="6B9FE221" w14:textId="77777777">
            <w:pPr>
              <w:spacing w:after="160" w:line="278" w:lineRule="auto"/>
              <w:rPr>
                <w:b/>
                <w:bCs/>
              </w:rPr>
            </w:pPr>
          </w:p>
        </w:tc>
      </w:tr>
      <w:tr w:rsidRPr="002D63C8" w:rsidR="002D63C8" w:rsidTr="00293290" w14:paraId="60DD0462" w14:textId="77777777">
        <w:trPr>
          <w:trHeight w:val="300"/>
        </w:trPr>
        <w:tc>
          <w:tcPr>
            <w:tcW w:w="9015" w:type="dxa"/>
            <w:tcMar>
              <w:left w:w="105" w:type="dxa"/>
              <w:right w:w="105" w:type="dxa"/>
            </w:tcMar>
          </w:tcPr>
          <w:p w:rsidRPr="002D63C8" w:rsidR="002D63C8" w:rsidP="002D63C8" w:rsidRDefault="002D63C8" w14:paraId="42F5E4D3" w14:textId="77777777">
            <w:pPr>
              <w:spacing w:after="160" w:line="278" w:lineRule="auto"/>
            </w:pPr>
          </w:p>
          <w:p w:rsidRPr="002D63C8" w:rsidR="002D63C8" w:rsidP="002D63C8" w:rsidRDefault="002D63C8" w14:paraId="6E585DDF" w14:textId="77777777">
            <w:pPr>
              <w:spacing w:after="160" w:line="278" w:lineRule="auto"/>
            </w:pPr>
          </w:p>
          <w:p w:rsidRPr="002D63C8" w:rsidR="002D63C8" w:rsidP="002D63C8" w:rsidRDefault="002D63C8" w14:paraId="4F163171" w14:textId="77777777">
            <w:pPr>
              <w:spacing w:after="160" w:line="278" w:lineRule="auto"/>
            </w:pPr>
          </w:p>
          <w:p w:rsidRPr="002D63C8" w:rsidR="002D63C8" w:rsidP="002D63C8" w:rsidRDefault="002D63C8" w14:paraId="21739871" w14:textId="77777777">
            <w:pPr>
              <w:spacing w:after="160" w:line="278" w:lineRule="auto"/>
            </w:pPr>
          </w:p>
          <w:p w:rsidRPr="002D63C8" w:rsidR="002D63C8" w:rsidP="002D63C8" w:rsidRDefault="002D63C8" w14:paraId="6AABD91A" w14:textId="77777777">
            <w:pPr>
              <w:spacing w:after="160" w:line="278" w:lineRule="auto"/>
            </w:pPr>
          </w:p>
          <w:p w:rsidRPr="002D63C8" w:rsidR="002D63C8" w:rsidP="002D63C8" w:rsidRDefault="002D63C8" w14:paraId="5DB4A12C" w14:textId="77777777">
            <w:pPr>
              <w:spacing w:after="160" w:line="278" w:lineRule="auto"/>
            </w:pPr>
          </w:p>
          <w:p w:rsidRPr="002D63C8" w:rsidR="002D63C8" w:rsidP="002D63C8" w:rsidRDefault="002D63C8" w14:paraId="7597EFF2" w14:textId="77777777">
            <w:pPr>
              <w:spacing w:after="160" w:line="278" w:lineRule="auto"/>
            </w:pPr>
          </w:p>
        </w:tc>
      </w:tr>
    </w:tbl>
    <w:p w:rsidR="002D63C8" w:rsidRDefault="002D63C8" w14:paraId="35798903" w14:textId="77777777"/>
    <w:sectPr w:rsidR="002D63C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C8"/>
    <w:rsid w:val="000C1889"/>
    <w:rsid w:val="002D63C8"/>
    <w:rsid w:val="00410F2D"/>
    <w:rsid w:val="00427193"/>
    <w:rsid w:val="007546A5"/>
    <w:rsid w:val="00CD7423"/>
    <w:rsid w:val="0565B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D57E"/>
  <w15:chartTrackingRefBased/>
  <w15:docId w15:val="{07E1790B-7B76-CD4A-8482-F70440A4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63C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3C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3C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D63C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D63C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D63C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D63C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D63C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D63C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D63C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D63C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D63C8"/>
    <w:rPr>
      <w:rFonts w:eastAsiaTheme="majorEastAsia" w:cstheme="majorBidi"/>
      <w:color w:val="272727" w:themeColor="text1" w:themeTint="D8"/>
    </w:rPr>
  </w:style>
  <w:style w:type="paragraph" w:styleId="Title">
    <w:name w:val="Title"/>
    <w:basedOn w:val="Normal"/>
    <w:next w:val="Normal"/>
    <w:link w:val="TitleChar"/>
    <w:uiPriority w:val="10"/>
    <w:qFormat/>
    <w:rsid w:val="002D63C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D63C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D63C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D6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3C8"/>
    <w:pPr>
      <w:spacing w:before="160"/>
      <w:jc w:val="center"/>
    </w:pPr>
    <w:rPr>
      <w:i/>
      <w:iCs/>
      <w:color w:val="404040" w:themeColor="text1" w:themeTint="BF"/>
    </w:rPr>
  </w:style>
  <w:style w:type="character" w:styleId="QuoteChar" w:customStyle="1">
    <w:name w:val="Quote Char"/>
    <w:basedOn w:val="DefaultParagraphFont"/>
    <w:link w:val="Quote"/>
    <w:uiPriority w:val="29"/>
    <w:rsid w:val="002D63C8"/>
    <w:rPr>
      <w:i/>
      <w:iCs/>
      <w:color w:val="404040" w:themeColor="text1" w:themeTint="BF"/>
    </w:rPr>
  </w:style>
  <w:style w:type="paragraph" w:styleId="ListParagraph">
    <w:name w:val="List Paragraph"/>
    <w:basedOn w:val="Normal"/>
    <w:uiPriority w:val="34"/>
    <w:qFormat/>
    <w:rsid w:val="002D63C8"/>
    <w:pPr>
      <w:ind w:left="720"/>
      <w:contextualSpacing/>
    </w:pPr>
  </w:style>
  <w:style w:type="character" w:styleId="IntenseEmphasis">
    <w:name w:val="Intense Emphasis"/>
    <w:basedOn w:val="DefaultParagraphFont"/>
    <w:uiPriority w:val="21"/>
    <w:qFormat/>
    <w:rsid w:val="002D63C8"/>
    <w:rPr>
      <w:i/>
      <w:iCs/>
      <w:color w:val="0F4761" w:themeColor="accent1" w:themeShade="BF"/>
    </w:rPr>
  </w:style>
  <w:style w:type="paragraph" w:styleId="IntenseQuote">
    <w:name w:val="Intense Quote"/>
    <w:basedOn w:val="Normal"/>
    <w:next w:val="Normal"/>
    <w:link w:val="IntenseQuoteChar"/>
    <w:uiPriority w:val="30"/>
    <w:qFormat/>
    <w:rsid w:val="002D63C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D63C8"/>
    <w:rPr>
      <w:i/>
      <w:iCs/>
      <w:color w:val="0F4761" w:themeColor="accent1" w:themeShade="BF"/>
    </w:rPr>
  </w:style>
  <w:style w:type="character" w:styleId="IntenseReference">
    <w:name w:val="Intense Reference"/>
    <w:basedOn w:val="DefaultParagraphFont"/>
    <w:uiPriority w:val="32"/>
    <w:qFormat/>
    <w:rsid w:val="002D63C8"/>
    <w:rPr>
      <w:b/>
      <w:bCs/>
      <w:smallCaps/>
      <w:color w:val="0F4761" w:themeColor="accent1" w:themeShade="BF"/>
      <w:spacing w:val="5"/>
    </w:rPr>
  </w:style>
  <w:style w:type="table" w:styleId="TableGrid">
    <w:name w:val="Table Grid"/>
    <w:basedOn w:val="TableNormal"/>
    <w:uiPriority w:val="39"/>
    <w:rsid w:val="002D6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9049ed7f12f2f3633abd3ad33becd57b">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63744d6a03be14b2cf1360f42f0f04dc"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0A6A5-C9D0-4169-82A1-6CB9C2C51A21}"/>
</file>

<file path=customXml/itemProps2.xml><?xml version="1.0" encoding="utf-8"?>
<ds:datastoreItem xmlns:ds="http://schemas.openxmlformats.org/officeDocument/2006/customXml" ds:itemID="{6D206FE0-258E-4BE2-999E-43CD8182F9A3}"/>
</file>

<file path=customXml/itemProps3.xml><?xml version="1.0" encoding="utf-8"?>
<ds:datastoreItem xmlns:ds="http://schemas.openxmlformats.org/officeDocument/2006/customXml" ds:itemID="{86EBEA1E-C8E7-4E86-8261-863149E226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Efthymiou (Staff)</dc:creator>
  <cp:keywords/>
  <dc:description/>
  <cp:lastModifiedBy>Giannis Efthymiou (Staff)</cp:lastModifiedBy>
  <cp:revision>2</cp:revision>
  <dcterms:created xsi:type="dcterms:W3CDTF">2024-10-02T10:12:00Z</dcterms:created>
  <dcterms:modified xsi:type="dcterms:W3CDTF">2024-10-02T11:03:00Z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y fmtid="{D5CDD505-2E9C-101B-9397-08002B2CF9AE}" pid="3" name="MediaServiceImageTags">
    <vt:lpwstr/>
  </property>
</Properties>
</file>